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81" w:rsidRDefault="007B2481" w:rsidP="007B2481">
      <w:pPr>
        <w:shd w:val="clear" w:color="auto" w:fill="FFFFFF"/>
        <w:spacing w:after="121" w:line="240" w:lineRule="auto"/>
        <w:ind w:left="284" w:hanging="28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ОТЧЕТ</w:t>
      </w:r>
    </w:p>
    <w:p w:rsidR="00023A45" w:rsidRPr="00622FF8" w:rsidRDefault="00023A45" w:rsidP="00764CF4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работе МО математи</w:t>
      </w:r>
      <w:r w:rsidR="00622FF8"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ки физики и информатики</w:t>
      </w:r>
      <w:r w:rsidR="00622FF8" w:rsidRPr="00622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22FF8"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1 полугодие 2018-2019</w:t>
      </w:r>
      <w:r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</w:t>
      </w:r>
      <w:proofErr w:type="spellEnd"/>
      <w:r w:rsidRPr="00622F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г.</w:t>
      </w:r>
    </w:p>
    <w:p w:rsidR="00023A45" w:rsidRPr="00023A45" w:rsidRDefault="00622FF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Руководитель МО </w:t>
      </w:r>
      <w:r w:rsidR="00023A45"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математи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ки физики и информатики </w:t>
      </w:r>
      <w:r w:rsidR="00023A45"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Эсупова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Р.Ю.</w:t>
      </w:r>
    </w:p>
    <w:p w:rsidR="00023A45" w:rsidRPr="00023A45" w:rsidRDefault="00023A45" w:rsidP="00FD157C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7B2481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Методическая работа в методическом объединении 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школьников.</w:t>
      </w:r>
    </w:p>
    <w:p w:rsidR="00023A45" w:rsidRPr="00023A45" w:rsidRDefault="00023A45" w:rsidP="00FD157C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Состав МО:</w:t>
      </w:r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</w:t>
      </w: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Руководитель МО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proofErr w:type="spellStart"/>
      <w:r w:rsidR="00A01A7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</w:t>
      </w:r>
      <w:proofErr w:type="gramEnd"/>
      <w:r w:rsidR="00A01A7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супова</w:t>
      </w:r>
      <w:proofErr w:type="spellEnd"/>
      <w:r w:rsidR="00A01A7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="00A01A7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Руманият</w:t>
      </w:r>
      <w:proofErr w:type="spellEnd"/>
      <w:r w:rsidR="00A01A7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Ю.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учитель математики.</w:t>
      </w:r>
    </w:p>
    <w:p w:rsidR="00023A45" w:rsidRPr="00023A45" w:rsidRDefault="00A01A70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Джанарсланова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Мадина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К.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учитель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математики и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информатики</w:t>
      </w:r>
    </w:p>
    <w:p w:rsidR="00023A45" w:rsidRDefault="00A01A70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Мамаева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Патимат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– </w:t>
      </w:r>
      <w:proofErr w:type="gramStart"/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</w:t>
      </w:r>
      <w:proofErr w:type="gramEnd"/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итель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математики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2D42DF" w:rsidRPr="00023A45" w:rsidRDefault="002D42DF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Алигаджиева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Рукият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М.- учитель физики.</w:t>
      </w:r>
    </w:p>
    <w:p w:rsidR="00023A45" w:rsidRDefault="00A01A70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Мамаев Икрам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</w:t>
      </w:r>
      <w:proofErr w:type="gramEnd"/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учитель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математики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физики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A01A70" w:rsidRDefault="00A01A70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Джанмурзаева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Саният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Р.- учитель  математики и информатики.</w:t>
      </w:r>
    </w:p>
    <w:p w:rsidR="002D42DF" w:rsidRPr="00023A45" w:rsidRDefault="002D42DF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Джанмурзаева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Зулайха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В.- учитель информатики.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Цель, задачи, которые ставились перед методическим объединением.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 МО физико-математическо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 цикла в первом полугодии 2018-2019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учебного года строилась в соответствии с планом работы МО, общешкольной методической темой и методической темой МО.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Цель работы МО: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реализация современных технологий обучения на уроке через вовлечение учителей 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инновационные процессы обучения и создание условий для перехода 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proofErr w:type="gram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новые ФГОС.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Задачи МО:</w:t>
      </w:r>
    </w:p>
    <w:p w:rsidR="00023A45" w:rsidRPr="00023A45" w:rsidRDefault="00FD157C" w:rsidP="00FD157C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1.Н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акопить дидактический материал, соответствующий новым ФГОС.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обученности</w:t>
      </w:r>
      <w:proofErr w:type="spell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4.Повысить уровень подготовки учащихся к ГИА по предметам физико-математического цикла через внедрение современных образовательных технологий (проектной, исследовательской, ИКТ).</w:t>
      </w:r>
    </w:p>
    <w:p w:rsidR="002D42DF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5.Продолжить работу по совершенствованию педагогического мастерства учителей, их профессионального уровня</w:t>
      </w:r>
    </w:p>
    <w:p w:rsidR="007B2481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.6.Продолжить работу школы согласно её основной задаче обучения и воспитания, внедрять здоровье сберегающие технологии в УВП.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Методическая тема, над которой работает методическое объединение.</w:t>
      </w:r>
    </w:p>
    <w:p w:rsidR="00023A45" w:rsidRPr="00023A45" w:rsidRDefault="00023A45" w:rsidP="00FD157C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Изучение темы МО осуществляется через заседания МО,  школьные методические совещания, педсоветы, методические территориальные совещания, семинары, работу учителей по теме  самообразования, посещение уроков  у своих коллег и творчески работающих учителей в школах</w:t>
      </w:r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023A45" w:rsidRPr="00023A45" w:rsidRDefault="00023A45" w:rsidP="00FC489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Методическая тема над которой работает МО 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«</w:t>
      </w:r>
      <w:proofErr w:type="gramEnd"/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Внедрение </w:t>
      </w:r>
      <w:r w:rsidR="00FC4891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нов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ых технологий в образова</w:t>
      </w:r>
      <w:r w:rsidR="00FC4891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тельный процесс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»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</w:t>
      </w:r>
      <w:r w:rsidR="002D42D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Заседания МО за 1 полугодие 2018-2019</w:t>
      </w: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</w:t>
      </w:r>
      <w:proofErr w:type="spellEnd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 г.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течение первого полугодия были проведены три плановых заседания с намеченной повесткой дня.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заседаниях проводился анализ открытых уроков, итогов проведения предметной декады, изучение нормативных документов, сравнительный анализ качества знаний учащихся по предметам цикла.</w:t>
      </w:r>
    </w:p>
    <w:p w:rsidR="00FD157C" w:rsidRPr="00023A45" w:rsidRDefault="00023A45" w:rsidP="00764CF4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Заседание МО №1 (Август)</w:t>
      </w:r>
      <w:r w:rsidR="00764CF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Тема</w:t>
      </w:r>
      <w:proofErr w:type="gramStart"/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:</w:t>
      </w:r>
      <w:proofErr w:type="gramEnd"/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Содержание и основные направления деятельности МО на 2018-2019  </w:t>
      </w:r>
      <w:proofErr w:type="spellStart"/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</w:t>
      </w:r>
      <w:proofErr w:type="spellEnd"/>
      <w:r w:rsidR="00FD157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год.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Анализ результатов итогов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ой аттестации в 9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-х,11-х 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классах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2017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201</w:t>
      </w:r>
      <w:r w:rsidR="002D42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</w:t>
      </w:r>
      <w:proofErr w:type="spell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год.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Утверждение плана работы МО на 201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201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</w:t>
      </w:r>
      <w:proofErr w:type="spell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год</w:t>
      </w:r>
      <w:proofErr w:type="gramStart"/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</w:p>
    <w:p w:rsidR="00FC4891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Рассмотрение и утверждение рабочих учебных программ и программно-методического обеспечения в соответствии с учебным планом, ФГОС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FC48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</w:p>
    <w:p w:rsidR="00764CF4" w:rsidRDefault="00FC4891" w:rsidP="00764CF4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4.Выбор тем по самообразованию.</w:t>
      </w:r>
    </w:p>
    <w:p w:rsidR="00023A45" w:rsidRPr="00023A45" w:rsidRDefault="00023A45" w:rsidP="00764CF4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Заседание МО №2 (</w:t>
      </w:r>
      <w:r w:rsidR="00FC48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сентябр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ь)</w:t>
      </w:r>
      <w:r w:rsidR="00764CF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u w:val="single"/>
          <w:lang w:eastAsia="ru-RU"/>
        </w:rPr>
        <w:t>Тема: «</w:t>
      </w:r>
      <w:r w:rsidR="00FC4891">
        <w:rPr>
          <w:rFonts w:ascii="Arial" w:eastAsia="Times New Roman" w:hAnsi="Arial" w:cs="Arial"/>
          <w:i/>
          <w:iCs/>
          <w:color w:val="000000"/>
          <w:sz w:val="17"/>
          <w:szCs w:val="17"/>
          <w:u w:val="single"/>
          <w:lang w:eastAsia="ru-RU"/>
        </w:rPr>
        <w:t>Подготовка учащихся к итоговой аттестации выпускников 9,11 классов</w:t>
      </w:r>
      <w:r w:rsidR="00FB6798">
        <w:rPr>
          <w:rFonts w:ascii="Arial" w:eastAsia="Times New Roman" w:hAnsi="Arial" w:cs="Arial"/>
          <w:i/>
          <w:iCs/>
          <w:color w:val="000000"/>
          <w:sz w:val="17"/>
          <w:szCs w:val="17"/>
          <w:u w:val="single"/>
          <w:lang w:eastAsia="ru-RU"/>
        </w:rPr>
        <w:t xml:space="preserve"> 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»</w:t>
      </w:r>
    </w:p>
    <w:p w:rsidR="00023A45" w:rsidRPr="00023A45" w:rsidRDefault="00B35E3E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1. Анализ входной 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диагности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ки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5-11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B35E3E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</w:t>
      </w:r>
      <w:r w:rsidR="00B35E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Анализ результатов диагностической работы №1 в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B35E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 </w:t>
      </w:r>
      <w:proofErr w:type="spellStart"/>
      <w:r w:rsidR="00B35E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</w:t>
      </w:r>
      <w:proofErr w:type="spellEnd"/>
    </w:p>
    <w:p w:rsidR="00CB1C9D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</w:t>
      </w:r>
      <w:r w:rsidR="00B35E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Составление графика  проведения консультаций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023A45" w:rsidRPr="00023A45" w:rsidRDefault="00B35E3E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.4 Составление плана </w:t>
      </w:r>
      <w:r w:rsidR="00CB1C9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проведения методической недели мат</w:t>
      </w:r>
      <w:proofErr w:type="gramStart"/>
      <w:r w:rsidR="00CB1C9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.</w:t>
      </w:r>
      <w:proofErr w:type="gramEnd"/>
      <w:r w:rsidR="00CB1C9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физ.и  </w:t>
      </w:r>
      <w:proofErr w:type="spellStart"/>
      <w:r w:rsidR="00CB1C9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</w:t>
      </w:r>
      <w:proofErr w:type="spellEnd"/>
      <w:r w:rsidR="00CB1C9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023A45" w:rsidRPr="00023A45" w:rsidRDefault="00CB1C9D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одготовка к школьному и муниципальному этапам ВОШ.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аседание МО № 3 (Ноя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брь)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u w:val="single"/>
          <w:lang w:eastAsia="ru-RU"/>
        </w:rPr>
        <w:t>Тема: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 «Методическое сопро</w:t>
      </w:r>
      <w:r w:rsidR="00CB1C9D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вождение подготовки к ГИА</w:t>
      </w:r>
      <w:r w:rsidR="00FB6798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 и ОГЭ</w:t>
      </w:r>
      <w:r w:rsidR="00CB1C9D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.</w:t>
      </w:r>
      <w:r w:rsidRPr="00023A45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».</w:t>
      </w:r>
    </w:p>
    <w:p w:rsidR="000933B8" w:rsidRDefault="000933B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1.Методическое сопровождение подготовки к ОГЭ и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ЕГЭ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Дидактическое сопровождение ОГЭ И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ЕГЭ-раб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ота с сайтом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fipi</w:t>
      </w:r>
      <w:proofErr w:type="spellEnd"/>
      <w:r w:rsidRP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ru</w:t>
      </w:r>
      <w:proofErr w:type="spellEnd"/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</w:p>
    <w:p w:rsidR="000933B8" w:rsidRDefault="000933B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2.Анализ деятельности учителей математики по преодолению неуспеваемости.</w:t>
      </w:r>
    </w:p>
    <w:p w:rsidR="000933B8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</w:t>
      </w:r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Методическое сообщение «Активные методы обучения как эффективное средство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реализации ФГОС»</w:t>
      </w:r>
      <w:proofErr w:type="gramStart"/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</w:p>
    <w:p w:rsidR="00FD157C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</w:t>
      </w:r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Подведение итогов школьно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 этапа олимпиад по математике</w:t>
      </w:r>
      <w:proofErr w:type="gramStart"/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proofErr w:type="gramEnd"/>
      <w:r w:rsidR="000933B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физике и информатике.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Методическими  объединениями учителей физико-математических дисциплин велась работа и между заседаниями: проведение диагностических работ, сбор материала для школьного тура олимпиад и ее проведение, проверка рабочих тетр</w:t>
      </w:r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адей, тетрадей для контрольных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работ, работа с одаренными детьми и организация консультаций для слабоуспевающих учащихся по предметам физико-математического цикла, подготовка учащихся к итоговой аттестации.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Открытые уроки учителей МО за 1 полугодие 2017-2018 </w:t>
      </w:r>
      <w:proofErr w:type="spellStart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</w:t>
      </w:r>
      <w:proofErr w:type="spellEnd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 г.</w:t>
      </w:r>
    </w:p>
    <w:p w:rsidR="00023A45" w:rsidRPr="00023A45" w:rsidRDefault="002D42DF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течени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1 полугодия 2018-2019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учебного года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открытые уроки провели учителя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математики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физики информатики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Мамаев И.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.,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Мамаева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П.М.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Джанарсланова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М.К.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Джанмурзаева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И.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Эсупова</w:t>
      </w:r>
      <w:proofErr w:type="spellEnd"/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Р.Ю.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Алигаджиева</w:t>
      </w:r>
      <w:proofErr w:type="spellEnd"/>
      <w:r w:rsidR="00622F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.М.</w:t>
      </w:r>
    </w:p>
    <w:p w:rsidR="00023A45" w:rsidRPr="00023A45" w:rsidRDefault="00622FF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Алигаджиева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Р.М.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– открытый урок по физике в 7 классе на тему «</w:t>
      </w:r>
      <w:r w:rsidR="00FB67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Механическое движение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</w:t>
      </w:r>
    </w:p>
    <w:p w:rsidR="00023A45" w:rsidRPr="00023A45" w:rsidRDefault="00FB679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Эсупова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Р.Ю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– открытый урок по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математике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тему «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Сокращение дробей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»;</w:t>
      </w:r>
    </w:p>
    <w:p w:rsidR="00023A45" w:rsidRDefault="00FB679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Джанмурзаева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С. Р.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– открытый урок по</w:t>
      </w:r>
      <w:r w:rsidR="001314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математике на тему</w:t>
      </w:r>
      <w:proofErr w:type="gramStart"/>
      <w:r w:rsidR="001314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  <w:proofErr w:type="gramEnd"/>
      <w:r w:rsidR="001314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Уравнение»</w:t>
      </w:r>
      <w:r w:rsidR="00C4438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1314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5 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классе;</w:t>
      </w:r>
    </w:p>
    <w:p w:rsidR="001314D8" w:rsidRPr="00023A45" w:rsidRDefault="001314D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Мамаев И.Д.- открытый урок по алгебре на тему «Построение графика квадратичной функции» в 9 классе.</w:t>
      </w:r>
    </w:p>
    <w:p w:rsidR="00023A45" w:rsidRPr="00023A45" w:rsidRDefault="001314D8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Мамаева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П. М.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– открытый урок по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алгебре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тему «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Преобразование рациональных выражений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в 8 классе.</w:t>
      </w:r>
    </w:p>
    <w:p w:rsidR="00A01A70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Состояние преподавания и качество знаний обучающихся в динамике.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Результаты контрольных работ п</w:t>
      </w:r>
      <w:r w:rsidR="00AE1E1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 математике за 2 четверть </w:t>
      </w:r>
      <w:r w:rsidR="00F75C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2018-2019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учебного года.</w:t>
      </w:r>
    </w:p>
    <w:p w:rsidR="00023A45" w:rsidRPr="00023A45" w:rsidRDefault="00023A45" w:rsidP="007B2481">
      <w:pPr>
        <w:shd w:val="clear" w:color="auto" w:fill="FFFFFF"/>
        <w:spacing w:after="121" w:line="240" w:lineRule="auto"/>
        <w:ind w:left="-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b"/>
        <w:tblW w:w="8282" w:type="dxa"/>
        <w:tblLayout w:type="fixed"/>
        <w:tblLook w:val="04A0"/>
      </w:tblPr>
      <w:tblGrid>
        <w:gridCol w:w="663"/>
        <w:gridCol w:w="2705"/>
        <w:gridCol w:w="1558"/>
        <w:gridCol w:w="1512"/>
        <w:gridCol w:w="1844"/>
      </w:tblGrid>
      <w:tr w:rsidR="00F9465F" w:rsidRPr="00023A45" w:rsidTr="00764CF4">
        <w:trPr>
          <w:trHeight w:val="699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Класс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1512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 качество знаний</w:t>
            </w:r>
          </w:p>
        </w:tc>
        <w:tc>
          <w:tcPr>
            <w:tcW w:w="1844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Средний бал</w:t>
            </w:r>
          </w:p>
        </w:tc>
      </w:tr>
      <w:tr w:rsidR="00F9465F" w:rsidRPr="00023A45" w:rsidTr="00764CF4">
        <w:trPr>
          <w:trHeight w:val="165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Джанарсланова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М.К.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512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844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F9465F" w:rsidRPr="00023A45" w:rsidTr="00764CF4">
        <w:trPr>
          <w:trHeight w:val="165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5б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Джанмурзаева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С. Р.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512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844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F9465F" w:rsidRPr="00023A45" w:rsidTr="00764CF4">
        <w:trPr>
          <w:trHeight w:val="165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5в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1512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844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3,9</w:t>
            </w:r>
          </w:p>
        </w:tc>
      </w:tr>
      <w:tr w:rsidR="00F9465F" w:rsidRPr="00023A45" w:rsidTr="00764CF4">
        <w:trPr>
          <w:trHeight w:val="165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П.М.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12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844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F9465F" w:rsidRPr="00023A45" w:rsidTr="00764CF4">
        <w:trPr>
          <w:trHeight w:val="165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2705" w:type="dxa"/>
            <w:hideMark/>
          </w:tcPr>
          <w:p w:rsidR="00F9465F" w:rsidRPr="00023A45" w:rsidRDefault="00F9465F" w:rsidP="00A377E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Джанмурзаева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С. Р.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512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44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3,4</w:t>
            </w:r>
          </w:p>
        </w:tc>
      </w:tr>
      <w:tr w:rsidR="00F9465F" w:rsidRPr="00023A45" w:rsidTr="00764CF4">
        <w:trPr>
          <w:trHeight w:val="150"/>
        </w:trPr>
        <w:tc>
          <w:tcPr>
            <w:tcW w:w="663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2705" w:type="dxa"/>
            <w:hideMark/>
          </w:tcPr>
          <w:p w:rsidR="00F9465F" w:rsidRPr="00023A45" w:rsidRDefault="00F9465F" w:rsidP="00211D23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Эсупова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р.Ю.</w:t>
            </w:r>
          </w:p>
        </w:tc>
        <w:tc>
          <w:tcPr>
            <w:tcW w:w="1558" w:type="dxa"/>
            <w:hideMark/>
          </w:tcPr>
          <w:p w:rsidR="00F9465F" w:rsidRPr="00023A45" w:rsidRDefault="00F9465F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512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844" w:type="dxa"/>
            <w:hideMark/>
          </w:tcPr>
          <w:p w:rsidR="00F9465F" w:rsidRPr="00023A45" w:rsidRDefault="003721CE" w:rsidP="00A377E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3,1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Эсупова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Р.Ю.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3,5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7б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П.М.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3,4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ЭсуповаР.Ю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3,3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П.М.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Джанмурзаева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С. Р.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3,4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Эсупова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Р.Ю.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Джанарсланова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М.К.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3,,7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Джанарсланова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М.К.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3,2</w:t>
            </w:r>
          </w:p>
        </w:tc>
      </w:tr>
      <w:tr w:rsidR="00F9465F" w:rsidTr="00764CF4">
        <w:tc>
          <w:tcPr>
            <w:tcW w:w="663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05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П.М.</w:t>
            </w:r>
          </w:p>
        </w:tc>
        <w:tc>
          <w:tcPr>
            <w:tcW w:w="1558" w:type="dxa"/>
          </w:tcPr>
          <w:p w:rsidR="00F9465F" w:rsidRDefault="00F9465F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512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844" w:type="dxa"/>
          </w:tcPr>
          <w:p w:rsidR="00F9465F" w:rsidRDefault="003721CE" w:rsidP="00A377E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3,8</w:t>
            </w:r>
          </w:p>
        </w:tc>
      </w:tr>
      <w:tr w:rsidR="00764CF4" w:rsidTr="00764CF4">
        <w:tblPrEx>
          <w:tblLook w:val="0000"/>
        </w:tblPrEx>
        <w:trPr>
          <w:trHeight w:val="281"/>
        </w:trPr>
        <w:tc>
          <w:tcPr>
            <w:tcW w:w="663" w:type="dxa"/>
          </w:tcPr>
          <w:p w:rsidR="00764CF4" w:rsidRDefault="00764CF4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764CF4" w:rsidRDefault="00764CF4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ЭсуповаР.Ю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764CF4" w:rsidRDefault="00764CF4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512" w:type="dxa"/>
            <w:shd w:val="clear" w:color="auto" w:fill="auto"/>
          </w:tcPr>
          <w:p w:rsidR="00764CF4" w:rsidRDefault="00764CF4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764CF4" w:rsidRDefault="00764CF4"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4,1</w:t>
            </w:r>
          </w:p>
        </w:tc>
      </w:tr>
    </w:tbl>
    <w:p w:rsid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4CF4" w:rsidRPr="00023A45" w:rsidRDefault="00764CF4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Результат</w:t>
      </w:r>
      <w:r w:rsidR="00F75C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ы контрольных работ по физике </w:t>
      </w:r>
      <w:r w:rsidR="00AE1E1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2 четверть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2017-2018 учебного года.</w:t>
      </w:r>
    </w:p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b"/>
        <w:tblW w:w="8046" w:type="dxa"/>
        <w:tblLook w:val="04A0"/>
      </w:tblPr>
      <w:tblGrid>
        <w:gridCol w:w="440"/>
        <w:gridCol w:w="641"/>
        <w:gridCol w:w="2286"/>
        <w:gridCol w:w="1559"/>
        <w:gridCol w:w="1561"/>
        <w:gridCol w:w="1559"/>
      </w:tblGrid>
      <w:tr w:rsidR="003721CE" w:rsidRPr="00023A45" w:rsidTr="00AE1E1D">
        <w:trPr>
          <w:trHeight w:val="1530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Класс</w:t>
            </w:r>
          </w:p>
        </w:tc>
        <w:tc>
          <w:tcPr>
            <w:tcW w:w="2287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59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1559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 качество знаний</w:t>
            </w:r>
          </w:p>
        </w:tc>
        <w:tc>
          <w:tcPr>
            <w:tcW w:w="1559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Средний бал</w:t>
            </w:r>
          </w:p>
        </w:tc>
      </w:tr>
      <w:tr w:rsidR="003721CE" w:rsidRPr="00023A45" w:rsidTr="00AE1E1D">
        <w:trPr>
          <w:trHeight w:val="165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2287" w:type="dxa"/>
            <w:hideMark/>
          </w:tcPr>
          <w:p w:rsidR="003721CE" w:rsidRPr="00023A45" w:rsidRDefault="00AE1E1D" w:rsidP="00023A4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3,7</w:t>
            </w:r>
          </w:p>
        </w:tc>
      </w:tr>
      <w:tr w:rsidR="003721CE" w:rsidRPr="00023A45" w:rsidTr="00AE1E1D">
        <w:trPr>
          <w:trHeight w:val="165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2287" w:type="dxa"/>
            <w:hideMark/>
          </w:tcPr>
          <w:p w:rsidR="003721CE" w:rsidRPr="00023A45" w:rsidRDefault="00AE1E1D" w:rsidP="00023A4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3,2</w:t>
            </w:r>
          </w:p>
        </w:tc>
      </w:tr>
      <w:tr w:rsidR="003721CE" w:rsidRPr="00023A45" w:rsidTr="00AE1E1D">
        <w:trPr>
          <w:trHeight w:val="165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2287" w:type="dxa"/>
            <w:hideMark/>
          </w:tcPr>
          <w:p w:rsidR="003721CE" w:rsidRPr="00023A45" w:rsidRDefault="00AE1E1D" w:rsidP="00023A4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3,5</w:t>
            </w:r>
          </w:p>
        </w:tc>
      </w:tr>
      <w:tr w:rsidR="003721CE" w:rsidRPr="00023A45" w:rsidTr="00AE1E1D">
        <w:trPr>
          <w:trHeight w:val="165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2287" w:type="dxa"/>
            <w:hideMark/>
          </w:tcPr>
          <w:p w:rsidR="003721CE" w:rsidRPr="00023A45" w:rsidRDefault="00AE1E1D" w:rsidP="00023A4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721CE" w:rsidRPr="00023A45" w:rsidTr="00AE1E1D">
        <w:trPr>
          <w:trHeight w:val="165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2287" w:type="dxa"/>
            <w:hideMark/>
          </w:tcPr>
          <w:p w:rsidR="003721CE" w:rsidRPr="00023A45" w:rsidRDefault="00AE1E1D" w:rsidP="00023A4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3,2</w:t>
            </w:r>
          </w:p>
        </w:tc>
      </w:tr>
      <w:tr w:rsidR="003721CE" w:rsidRPr="00023A45" w:rsidTr="00AE1E1D">
        <w:trPr>
          <w:trHeight w:val="150"/>
        </w:trPr>
        <w:tc>
          <w:tcPr>
            <w:tcW w:w="4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41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2287" w:type="dxa"/>
            <w:hideMark/>
          </w:tcPr>
          <w:p w:rsidR="003721CE" w:rsidRPr="00023A45" w:rsidRDefault="00AE1E1D" w:rsidP="00AE1E1D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Мамаев И.Д.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559" w:type="dxa"/>
            <w:hideMark/>
          </w:tcPr>
          <w:p w:rsidR="003721CE" w:rsidRPr="00023A45" w:rsidRDefault="00AE1E1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:rsidR="003721CE" w:rsidRPr="00023A45" w:rsidRDefault="003721CE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3,</w:t>
            </w:r>
            <w:r w:rsidR="00AE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AE1E1D" w:rsidTr="00AE1E1D">
        <w:tc>
          <w:tcPr>
            <w:tcW w:w="435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4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228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56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55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AE1E1D" w:rsidTr="00AE1E1D">
        <w:tc>
          <w:tcPr>
            <w:tcW w:w="435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4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228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156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55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4,1</w:t>
            </w:r>
          </w:p>
        </w:tc>
      </w:tr>
      <w:tr w:rsidR="00AE1E1D" w:rsidTr="00AE1E1D">
        <w:tc>
          <w:tcPr>
            <w:tcW w:w="435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4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228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56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55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4,1</w:t>
            </w:r>
          </w:p>
        </w:tc>
      </w:tr>
      <w:tr w:rsidR="00AE1E1D" w:rsidTr="00AE1E1D">
        <w:tc>
          <w:tcPr>
            <w:tcW w:w="435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4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8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56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55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4,7</w:t>
            </w:r>
          </w:p>
        </w:tc>
      </w:tr>
      <w:tr w:rsidR="00AE1E1D" w:rsidTr="00AE1E1D">
        <w:tc>
          <w:tcPr>
            <w:tcW w:w="435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4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28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561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557" w:type="dxa"/>
          </w:tcPr>
          <w:p w:rsidR="00AE1E1D" w:rsidRDefault="00AE1E1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3,7</w:t>
            </w:r>
          </w:p>
        </w:tc>
      </w:tr>
    </w:tbl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23A45" w:rsidRPr="00023A45" w:rsidRDefault="00023A45" w:rsidP="00746E2D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Сравнивая качество обучения в динамике, можно сделать вывод, что качество знаний по предметам относительно стабильно, но не на высоком уровне. В этом направлении есть 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</w:t>
      </w:r>
      <w:proofErr w:type="gram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чем работать в дальнейшем.</w:t>
      </w:r>
    </w:p>
    <w:p w:rsidR="00647136" w:rsidRDefault="00023A45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 Внеклассная работа по предмету (факультативы, кружки и т.д.) учителей МО.</w:t>
      </w:r>
    </w:p>
    <w:p w:rsidR="00023A45" w:rsidRPr="00023A45" w:rsidRDefault="00023A45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школе работают такие кружки как «Юный математик» и «Подготовка к ОГЭ по математ</w:t>
      </w:r>
      <w:r w:rsidR="007C5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ике»</w:t>
      </w:r>
      <w:proofErr w:type="gramStart"/>
      <w:r w:rsidR="007C5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</w:p>
    <w:p w:rsidR="00023A45" w:rsidRPr="00023A45" w:rsidRDefault="007C5648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9 классе кружок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направлен на подготовку к ОГЭ </w:t>
      </w:r>
      <w:r w:rsidR="00764CF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ЕГЭ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математике.</w:t>
      </w:r>
    </w:p>
    <w:p w:rsidR="00023A45" w:rsidRPr="00023A45" w:rsidRDefault="00023A45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Внеклассные мероприятия, запланированные учителями, предметниками способствовали расширению кругозора учащихся и побуждали их познавательной и творческой деятельности.</w:t>
      </w:r>
    </w:p>
    <w:p w:rsidR="00023A45" w:rsidRPr="00023A45" w:rsidRDefault="00023A45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7. </w:t>
      </w:r>
      <w:proofErr w:type="gramStart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Участие обуча</w:t>
      </w:r>
      <w:r w:rsidR="00F75CE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ющихся в предметных олимпиадах</w:t>
      </w: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  <w:proofErr w:type="gramEnd"/>
    </w:p>
    <w:p w:rsidR="00023A45" w:rsidRPr="00023A45" w:rsidRDefault="00F75CE0" w:rsidP="00647136">
      <w:pPr>
        <w:shd w:val="clear" w:color="auto" w:fill="FFFFFF"/>
        <w:spacing w:after="121" w:line="240" w:lineRule="auto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Результаты школьного этапа ВОШ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</w:p>
    <w:p w:rsidR="00023A45" w:rsidRPr="00023A45" w:rsidRDefault="00023A45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b"/>
        <w:tblW w:w="8146" w:type="dxa"/>
        <w:tblLook w:val="04A0"/>
      </w:tblPr>
      <w:tblGrid>
        <w:gridCol w:w="434"/>
        <w:gridCol w:w="2914"/>
        <w:gridCol w:w="678"/>
        <w:gridCol w:w="13"/>
        <w:gridCol w:w="14"/>
        <w:gridCol w:w="589"/>
        <w:gridCol w:w="2168"/>
        <w:gridCol w:w="75"/>
        <w:gridCol w:w="1261"/>
      </w:tblGrid>
      <w:tr w:rsidR="00746E2D" w:rsidRPr="00023A45" w:rsidTr="00746E2D">
        <w:trPr>
          <w:trHeight w:val="1020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Фамилия Имя Отчество ребенка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Класс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Статус Победитель/Призер/ 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023A4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Предмет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Темирова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Абидат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Магомедназим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Гусенов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Магомедсаид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Шенгереев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Магомедсаид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FA10B4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  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ризер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Сарабике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Победитель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Вадагаибоива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Дженнет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Призер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Салимат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А-гаджиева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Марьям М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Победитель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35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Кадирагаева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Хадижат</w:t>
            </w:r>
            <w:proofErr w:type="spellEnd"/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Участник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3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RPr="00023A45" w:rsidTr="00746E2D">
        <w:trPr>
          <w:trHeight w:val="120"/>
        </w:trPr>
        <w:tc>
          <w:tcPr>
            <w:tcW w:w="434" w:type="dxa"/>
            <w:hideMark/>
          </w:tcPr>
          <w:p w:rsidR="00746E2D" w:rsidRPr="00023A45" w:rsidRDefault="00746E2D" w:rsidP="00023A45">
            <w:pPr>
              <w:spacing w:after="12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916" w:type="dxa"/>
            <w:hideMark/>
          </w:tcPr>
          <w:p w:rsidR="00746E2D" w:rsidRPr="00023A45" w:rsidRDefault="00746E2D" w:rsidP="00023A45">
            <w:pPr>
              <w:spacing w:after="121" w:line="1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Магомедали А.</w:t>
            </w:r>
          </w:p>
        </w:tc>
        <w:tc>
          <w:tcPr>
            <w:tcW w:w="678" w:type="dxa"/>
            <w:hideMark/>
          </w:tcPr>
          <w:p w:rsidR="00746E2D" w:rsidRPr="00023A45" w:rsidRDefault="00746E2D" w:rsidP="00023A45">
            <w:pPr>
              <w:spacing w:after="12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hideMark/>
          </w:tcPr>
          <w:p w:rsidR="00746E2D" w:rsidRPr="00023A45" w:rsidRDefault="00746E2D" w:rsidP="00023A45">
            <w:pPr>
              <w:spacing w:after="12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244" w:type="dxa"/>
            <w:gridSpan w:val="2"/>
            <w:hideMark/>
          </w:tcPr>
          <w:p w:rsidR="00746E2D" w:rsidRPr="00023A45" w:rsidRDefault="00746E2D" w:rsidP="00023A45">
            <w:pPr>
              <w:spacing w:after="12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23A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обедитель</w:t>
            </w:r>
          </w:p>
        </w:tc>
        <w:tc>
          <w:tcPr>
            <w:tcW w:w="1261" w:type="dxa"/>
            <w:hideMark/>
          </w:tcPr>
          <w:p w:rsidR="00746E2D" w:rsidRPr="00023A45" w:rsidRDefault="00746E2D" w:rsidP="00F75CE0">
            <w:pPr>
              <w:spacing w:after="121" w:line="1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Гаджиханов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Зайнал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М.</w:t>
            </w:r>
          </w:p>
        </w:tc>
        <w:tc>
          <w:tcPr>
            <w:tcW w:w="691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0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244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  Победитель</w:t>
            </w:r>
          </w:p>
        </w:tc>
        <w:tc>
          <w:tcPr>
            <w:tcW w:w="1261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Абсаламова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Зарият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И.</w:t>
            </w:r>
          </w:p>
        </w:tc>
        <w:tc>
          <w:tcPr>
            <w:tcW w:w="691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0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244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 Победитель </w:t>
            </w:r>
          </w:p>
        </w:tc>
        <w:tc>
          <w:tcPr>
            <w:tcW w:w="1261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Гаджиева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Зурия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Б.</w:t>
            </w:r>
          </w:p>
        </w:tc>
        <w:tc>
          <w:tcPr>
            <w:tcW w:w="691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0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244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 Призер</w:t>
            </w:r>
          </w:p>
        </w:tc>
        <w:tc>
          <w:tcPr>
            <w:tcW w:w="1261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Джанмурзаева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Хадижат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</w:t>
            </w:r>
          </w:p>
        </w:tc>
        <w:tc>
          <w:tcPr>
            <w:tcW w:w="691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0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244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Победитель</w:t>
            </w:r>
          </w:p>
        </w:tc>
        <w:tc>
          <w:tcPr>
            <w:tcW w:w="1261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Шенгереев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Магомедсаид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F3072A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Темиров Магомед Р.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Арсланбекова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Джаврият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Салимат</w:t>
            </w:r>
            <w:proofErr w:type="spellEnd"/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Кадирагаева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Хадижат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А-гаджиева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Марьям М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Хидриев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Руслан М.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Абсаламова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Барият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Яхьяева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Салимат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Гаджиханов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Зайнал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Хидриева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Минаханум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Ш.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Атагишиев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Рашид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  <w:tc>
          <w:tcPr>
            <w:tcW w:w="705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8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физика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А-гаджиева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Марьям М</w:t>
            </w:r>
          </w:p>
        </w:tc>
        <w:tc>
          <w:tcPr>
            <w:tcW w:w="702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9" w:type="dxa"/>
          </w:tcPr>
          <w:p w:rsidR="00746E2D" w:rsidRDefault="00746E2D" w:rsidP="00746E2D">
            <w:pPr>
              <w:spacing w:after="121"/>
              <w:ind w:left="3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Победитель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информатика</w:t>
            </w:r>
          </w:p>
        </w:tc>
      </w:tr>
      <w:tr w:rsidR="00746E2D" w:rsidTr="00746E2D">
        <w:tc>
          <w:tcPr>
            <w:tcW w:w="434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16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Сонгурбеков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Магомед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702" w:type="dxa"/>
            <w:gridSpan w:val="3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9" w:type="dxa"/>
          </w:tcPr>
          <w:p w:rsidR="00746E2D" w:rsidRDefault="00746E2D" w:rsidP="00746E2D">
            <w:pPr>
              <w:spacing w:after="121"/>
              <w:ind w:left="3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169" w:type="dxa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        Призер</w:t>
            </w:r>
          </w:p>
        </w:tc>
        <w:tc>
          <w:tcPr>
            <w:tcW w:w="1336" w:type="dxa"/>
            <w:gridSpan w:val="2"/>
          </w:tcPr>
          <w:p w:rsidR="00746E2D" w:rsidRDefault="00746E2D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информатика</w:t>
            </w:r>
          </w:p>
        </w:tc>
      </w:tr>
    </w:tbl>
    <w:p w:rsidR="00647136" w:rsidRDefault="00647136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C1867" w:rsidRDefault="00BC1867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 о результатах пробного ЕГЭ: декабрь-2018год</w:t>
      </w:r>
    </w:p>
    <w:p w:rsidR="00BC1867" w:rsidRPr="00023A45" w:rsidRDefault="00BC1867" w:rsidP="00023A45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Доргелинская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СОШ№1»</w:t>
      </w:r>
    </w:p>
    <w:tbl>
      <w:tblPr>
        <w:tblW w:w="10201" w:type="dxa"/>
        <w:tblInd w:w="5" w:type="dxa"/>
        <w:tblLook w:val="04A0"/>
      </w:tblPr>
      <w:tblGrid>
        <w:gridCol w:w="9313"/>
        <w:gridCol w:w="222"/>
        <w:gridCol w:w="222"/>
        <w:gridCol w:w="222"/>
        <w:gridCol w:w="222"/>
      </w:tblGrid>
      <w:tr w:rsidR="00023A45" w:rsidTr="003E32DA">
        <w:tc>
          <w:tcPr>
            <w:tcW w:w="9313" w:type="dxa"/>
          </w:tcPr>
          <w:p w:rsidR="00023A45" w:rsidRDefault="00023A45" w:rsidP="002478C1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tbl>
            <w:tblPr>
              <w:tblStyle w:val="ab"/>
              <w:tblW w:w="7887" w:type="dxa"/>
              <w:tblLook w:val="04A0"/>
            </w:tblPr>
            <w:tblGrid>
              <w:gridCol w:w="504"/>
              <w:gridCol w:w="4466"/>
              <w:gridCol w:w="1083"/>
              <w:gridCol w:w="1068"/>
              <w:gridCol w:w="766"/>
            </w:tblGrid>
            <w:tr w:rsidR="001B270D" w:rsidTr="001B270D">
              <w:trPr>
                <w:trHeight w:val="58"/>
              </w:trPr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466" w:type="dxa"/>
                </w:tcPr>
                <w:p w:rsidR="001B270D" w:rsidRPr="002478C1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78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Ф.И.О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2478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учащихся</w:t>
                  </w:r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первичный бал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вторичный бал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оценка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Абсаламова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Зарият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Иманитдиновна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Абдурахмангаджиев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Магомедрасул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Зиявутдинович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Абсаламова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Райганат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Камалутдиновна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Батырмурзаева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Аминат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Шахманаевна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Бекмурзаева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Наида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Маккашариповна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Гаджиева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Зурия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Биярслановна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Джанмурзаева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Хадижат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Гаджиевна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Изамутдинов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Расул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Мугутдинович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Касумов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Мукаил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Джабраилович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Рашидханов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Магомед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Рашидханович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Рашидханова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Ибадат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Рашидхановна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</w:tr>
            <w:tr w:rsidR="001B270D" w:rsidTr="001B270D">
              <w:tc>
                <w:tcPr>
                  <w:tcW w:w="504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44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Яхьяев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Яхья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Магомеднабиевич</w:t>
                  </w:r>
                  <w:proofErr w:type="spellEnd"/>
                </w:p>
              </w:tc>
              <w:tc>
                <w:tcPr>
                  <w:tcW w:w="1083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1068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766" w:type="dxa"/>
                </w:tcPr>
                <w:p w:rsidR="001B270D" w:rsidRDefault="001B270D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</w:tbl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p w:rsidR="00023A45" w:rsidRDefault="00D411AA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Сводные  результаты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пробных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ОГЭ по математике  декабрь-2018 год</w:t>
            </w: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p w:rsidR="00023A45" w:rsidRDefault="00D411AA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Доргелинская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СОШ№1»</w:t>
            </w: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tbl>
            <w:tblPr>
              <w:tblStyle w:val="ab"/>
              <w:tblW w:w="9087" w:type="dxa"/>
              <w:tblLook w:val="04A0"/>
            </w:tblPr>
            <w:tblGrid>
              <w:gridCol w:w="1161"/>
              <w:gridCol w:w="1097"/>
              <w:gridCol w:w="619"/>
              <w:gridCol w:w="619"/>
              <w:gridCol w:w="619"/>
              <w:gridCol w:w="619"/>
              <w:gridCol w:w="763"/>
              <w:gridCol w:w="916"/>
              <w:gridCol w:w="2154"/>
              <w:gridCol w:w="236"/>
              <w:gridCol w:w="284"/>
            </w:tblGrid>
            <w:tr w:rsidR="00BC1867" w:rsidTr="00BC1867">
              <w:tc>
                <w:tcPr>
                  <w:tcW w:w="1161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Колич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заявленных</w:t>
                  </w:r>
                </w:p>
              </w:tc>
              <w:tc>
                <w:tcPr>
                  <w:tcW w:w="1097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колич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участников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«2»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«3»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«4»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«5»</w:t>
                  </w:r>
                </w:p>
              </w:tc>
              <w:tc>
                <w:tcPr>
                  <w:tcW w:w="763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% успев.</w:t>
                  </w:r>
                </w:p>
              </w:tc>
              <w:tc>
                <w:tcPr>
                  <w:tcW w:w="916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%</w:t>
                  </w:r>
                </w:p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качества</w:t>
                  </w:r>
                </w:p>
              </w:tc>
              <w:tc>
                <w:tcPr>
                  <w:tcW w:w="2154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Ф.И.О.</w:t>
                  </w:r>
                </w:p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учителя</w:t>
                  </w:r>
                </w:p>
              </w:tc>
              <w:tc>
                <w:tcPr>
                  <w:tcW w:w="236" w:type="dxa"/>
                </w:tcPr>
                <w:p w:rsidR="00BC1867" w:rsidRDefault="00BC1867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BC1867" w:rsidRDefault="00BC1867" w:rsidP="00BC1867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C1867" w:rsidRDefault="00BC1867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BC1867" w:rsidRDefault="00BC1867" w:rsidP="00BC1867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C1867" w:rsidTr="00BC1867">
              <w:tc>
                <w:tcPr>
                  <w:tcW w:w="1161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82</w:t>
                  </w:r>
                </w:p>
              </w:tc>
              <w:tc>
                <w:tcPr>
                  <w:tcW w:w="1097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19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763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</w:t>
                  </w:r>
                </w:p>
              </w:tc>
              <w:tc>
                <w:tcPr>
                  <w:tcW w:w="916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2154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Мамаев Икрам Д.</w:t>
                  </w:r>
                </w:p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Джанарсланова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Мадина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К.</w:t>
                  </w:r>
                </w:p>
              </w:tc>
              <w:tc>
                <w:tcPr>
                  <w:tcW w:w="236" w:type="dxa"/>
                </w:tcPr>
                <w:p w:rsidR="00BC1867" w:rsidRDefault="00BC1867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BC1867" w:rsidRDefault="00BC1867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BC1867" w:rsidRDefault="00BC1867" w:rsidP="00BC1867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C1867" w:rsidRDefault="00BC1867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A01A70" w:rsidRDefault="00A01A70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Сводные результаты пробных ЕГЭ: декабрь-2018год.</w:t>
            </w: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3A45" w:rsidTr="003E32DA">
        <w:tc>
          <w:tcPr>
            <w:tcW w:w="9313" w:type="dxa"/>
          </w:tcPr>
          <w:tbl>
            <w:tblPr>
              <w:tblStyle w:val="ab"/>
              <w:tblW w:w="0" w:type="auto"/>
              <w:tblLook w:val="04A0"/>
            </w:tblPr>
            <w:tblGrid>
              <w:gridCol w:w="1161"/>
              <w:gridCol w:w="1096"/>
              <w:gridCol w:w="568"/>
              <w:gridCol w:w="567"/>
              <w:gridCol w:w="567"/>
              <w:gridCol w:w="567"/>
              <w:gridCol w:w="851"/>
              <w:gridCol w:w="916"/>
              <w:gridCol w:w="2228"/>
            </w:tblGrid>
            <w:tr w:rsidR="007C5648" w:rsidTr="00A01A70">
              <w:tc>
                <w:tcPr>
                  <w:tcW w:w="1161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Колич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заявленных</w:t>
                  </w:r>
                </w:p>
              </w:tc>
              <w:tc>
                <w:tcPr>
                  <w:tcW w:w="1096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Колич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участников</w:t>
                  </w:r>
                </w:p>
              </w:tc>
              <w:tc>
                <w:tcPr>
                  <w:tcW w:w="568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«2»</w:t>
                  </w:r>
                </w:p>
              </w:tc>
              <w:tc>
                <w:tcPr>
                  <w:tcW w:w="567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«3»</w:t>
                  </w:r>
                </w:p>
              </w:tc>
              <w:tc>
                <w:tcPr>
                  <w:tcW w:w="567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«4»</w:t>
                  </w:r>
                </w:p>
              </w:tc>
              <w:tc>
                <w:tcPr>
                  <w:tcW w:w="567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«5»</w:t>
                  </w:r>
                </w:p>
              </w:tc>
              <w:tc>
                <w:tcPr>
                  <w:tcW w:w="851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%</w:t>
                  </w:r>
                </w:p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Успев.</w:t>
                  </w:r>
                </w:p>
              </w:tc>
              <w:tc>
                <w:tcPr>
                  <w:tcW w:w="850" w:type="dxa"/>
                </w:tcPr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%</w:t>
                  </w:r>
                </w:p>
                <w:p w:rsidR="007C5648" w:rsidRDefault="007C5648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качества</w:t>
                  </w:r>
                </w:p>
              </w:tc>
              <w:tc>
                <w:tcPr>
                  <w:tcW w:w="2228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Ф.И.О.</w:t>
                  </w:r>
                </w:p>
                <w:p w:rsidR="00A01A70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учителя</w:t>
                  </w:r>
                </w:p>
              </w:tc>
            </w:tr>
            <w:tr w:rsidR="007C5648" w:rsidTr="00A01A70">
              <w:tc>
                <w:tcPr>
                  <w:tcW w:w="1161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1096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568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850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2228" w:type="dxa"/>
                </w:tcPr>
                <w:p w:rsidR="007C5648" w:rsidRDefault="00A01A70" w:rsidP="00023A45">
                  <w:pPr>
                    <w:spacing w:after="121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Эсупова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Руманият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Ю.</w:t>
                  </w:r>
                </w:p>
              </w:tc>
            </w:tr>
          </w:tbl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023A45" w:rsidRDefault="00023A45" w:rsidP="00023A45">
            <w:pPr>
              <w:spacing w:after="12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9465F" w:rsidRDefault="00F9465F" w:rsidP="00764CF4">
      <w:pPr>
        <w:shd w:val="clear" w:color="auto" w:fill="FFFFFF"/>
        <w:spacing w:after="121" w:line="240" w:lineRule="auto"/>
        <w:ind w:left="-284"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E32DA" w:rsidRDefault="00023A45" w:rsidP="00764CF4">
      <w:pPr>
        <w:shd w:val="clear" w:color="auto" w:fill="FFFFFF"/>
        <w:spacing w:after="121" w:line="240" w:lineRule="auto"/>
        <w:ind w:left="-284"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Следует отметить, что качество подготовки участников предметных олимпиад оставляет желать лучшего. Недостаточно четко разработаны механизмы выявления ранней стадии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олимпиадах и конкурсах. В будущем учебном году следует продолжить работу по совершенствованию системы раннего выявления и поддержки способных и одаренных детей.</w:t>
      </w:r>
      <w:r w:rsidR="007B24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всё запланированное удалось выполнить в первом полугодии, и поэтому не выполненная работа переносится на второе полугодия. Кроме этого выявлены некоторые недостатки в процессе работы, которые необходимо исправлять. </w:t>
      </w:r>
    </w:p>
    <w:p w:rsidR="00023A45" w:rsidRPr="00023A45" w:rsidRDefault="00023A45" w:rsidP="00764CF4">
      <w:pPr>
        <w:shd w:val="clear" w:color="auto" w:fill="FFFFFF"/>
        <w:spacing w:after="121" w:line="240" w:lineRule="auto"/>
        <w:ind w:left="-284"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Общие выводы</w:t>
      </w:r>
      <w:r w:rsidR="003E32D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: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роанализировав состояние работы методического объединения учителей физико-математическог</w:t>
      </w:r>
      <w:r w:rsidR="003E32D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 цикла за 1 полугодие 2018</w:t>
      </w:r>
      <w:r w:rsidR="007C5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-2019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учебного года, можно сделать следующие выводы:</w:t>
      </w:r>
    </w:p>
    <w:p w:rsidR="00023A45" w:rsidRPr="00023A45" w:rsidRDefault="003E32DA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Работу МО 1 полугодие 2018-201</w:t>
      </w:r>
      <w:r w:rsidR="007C5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 </w:t>
      </w:r>
      <w:r w:rsidR="00023A45"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учебного года можно признать удовлетворительной.</w:t>
      </w:r>
    </w:p>
    <w:p w:rsidR="00023A45" w:rsidRPr="00023A45" w:rsidRDefault="00023A45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023A45" w:rsidRPr="00023A45" w:rsidRDefault="00023A45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Качество знаний учащихся и степень </w:t>
      </w:r>
      <w:proofErr w:type="spell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обученности</w:t>
      </w:r>
      <w:proofErr w:type="spell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находятся на не высоком уровне и требуют систематической работы и контроля.</w:t>
      </w:r>
    </w:p>
    <w:p w:rsidR="00023A45" w:rsidRPr="00023A45" w:rsidRDefault="00023A45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сожалению, на недостаточном уровне проводится работа с одаренными детьми. Результаты олимпиад по матем</w:t>
      </w:r>
      <w:r w:rsidR="007C5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атике, физике </w:t>
      </w: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невысокие </w:t>
      </w:r>
      <w:proofErr w:type="gramStart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gramEnd"/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 один ученик не отобрался на территориальный этап).</w:t>
      </w:r>
    </w:p>
    <w:p w:rsidR="00023A45" w:rsidRPr="00023A45" w:rsidRDefault="00023A45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Уровень участия педагогов МО в мероприятиях различного уровня повысился.</w:t>
      </w:r>
    </w:p>
    <w:p w:rsidR="00023A45" w:rsidRPr="00023A45" w:rsidRDefault="00023A45" w:rsidP="00764CF4">
      <w:pPr>
        <w:numPr>
          <w:ilvl w:val="0"/>
          <w:numId w:val="2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023A45" w:rsidRPr="00023A45" w:rsidRDefault="00023A45" w:rsidP="00764CF4">
      <w:p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Рекомендации и предложения: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Совершенствовать методики преподавания предметов с целью повышения результативности обучения через изучение новых современных педагогических технологий и взаимный обмен опытом.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Продолжить работу по изучение документов, материалов с целью изучения особенностей ФГОС. Внедрять инновационные технологии в процесс обучения.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Продолжить раскрытие и развитие интеллектуального творческого потенциала учителя-предметника.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будущем стараться сохранить тенденцию по непрерывному совершенствованию уровня педагогического мастерства педагогов.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Совершенствовать системы раннего выявления и поддержки способных и одаренных детей через индивидуальную работу, дифференцированное обучение, внеклассные мероприятия, способствовать интеллектуальному и творческому развитию учащихся.</w:t>
      </w:r>
    </w:p>
    <w:p w:rsidR="00023A45" w:rsidRPr="00023A45" w:rsidRDefault="00023A45" w:rsidP="00764CF4">
      <w:pPr>
        <w:numPr>
          <w:ilvl w:val="0"/>
          <w:numId w:val="3"/>
        </w:num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следующем полугодии рекомендовано продолжать работу по накоплению материалов и оформить в индивидуальные методические папки.</w:t>
      </w:r>
    </w:p>
    <w:p w:rsidR="00023A45" w:rsidRPr="00023A45" w:rsidRDefault="00023A45" w:rsidP="00764CF4">
      <w:p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23A45" w:rsidRPr="00023A45" w:rsidRDefault="00023A45" w:rsidP="00764CF4">
      <w:pPr>
        <w:shd w:val="clear" w:color="auto" w:fill="FFFFFF"/>
        <w:spacing w:after="121" w:line="240" w:lineRule="auto"/>
        <w:ind w:left="-2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23A45" w:rsidRPr="00023A45" w:rsidRDefault="00023A45" w:rsidP="00764CF4">
      <w:pPr>
        <w:shd w:val="clear" w:color="auto" w:fill="FFFFFF"/>
        <w:spacing w:after="121" w:line="240" w:lineRule="auto"/>
        <w:ind w:left="-284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23A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</w:t>
      </w:r>
      <w:r w:rsidR="001B2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ль МО: ___________ </w:t>
      </w:r>
      <w:proofErr w:type="spellStart"/>
      <w:r w:rsidR="001B2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Эсупова</w:t>
      </w:r>
      <w:proofErr w:type="spellEnd"/>
      <w:r w:rsidR="001B270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Р.Ю.</w:t>
      </w:r>
    </w:p>
    <w:p w:rsidR="00023A45" w:rsidRPr="00023A45" w:rsidRDefault="00E729D6" w:rsidP="00764CF4">
      <w:pPr>
        <w:shd w:val="clear" w:color="auto" w:fill="FFFFFF"/>
        <w:spacing w:after="0" w:line="0" w:lineRule="auto"/>
        <w:ind w:left="-284"/>
        <w:jc w:val="center"/>
        <w:rPr>
          <w:rFonts w:ascii="Times New Roman" w:eastAsia="Times New Roman" w:hAnsi="Times New Roman" w:cs="Times New Roman"/>
          <w:color w:val="01366A"/>
          <w:sz w:val="15"/>
          <w:szCs w:val="15"/>
          <w:lang w:eastAsia="ru-RU"/>
        </w:rPr>
      </w:pPr>
      <w:r w:rsidRPr="00023A45">
        <w:rPr>
          <w:rFonts w:ascii="Arial" w:eastAsia="Times New Roman" w:hAnsi="Arial" w:cs="Arial"/>
          <w:color w:val="252525"/>
          <w:sz w:val="15"/>
          <w:szCs w:val="15"/>
          <w:lang w:eastAsia="ru-RU"/>
        </w:rPr>
        <w:fldChar w:fldCharType="begin"/>
      </w:r>
      <w:r w:rsidR="00023A45" w:rsidRPr="00023A45">
        <w:rPr>
          <w:rFonts w:ascii="Arial" w:eastAsia="Times New Roman" w:hAnsi="Arial" w:cs="Arial"/>
          <w:color w:val="252525"/>
          <w:sz w:val="15"/>
          <w:szCs w:val="15"/>
          <w:lang w:eastAsia="ru-RU"/>
        </w:rPr>
        <w:instrText xml:space="preserve"> HYPERLINK "https://videouroki.net/course/orghanizatsiia-i-soprovozhdieniie-olimpiadnoi-dieiatiel-nosti-uchashchikhsia.html?utm_source=multiurok&amp;utm_medium=banner&amp;utm_campaign=mskachat&amp;utm_content=course&amp;utm_term=4" \t "_blank" </w:instrText>
      </w:r>
      <w:r w:rsidRPr="00023A45">
        <w:rPr>
          <w:rFonts w:ascii="Arial" w:eastAsia="Times New Roman" w:hAnsi="Arial" w:cs="Arial"/>
          <w:color w:val="252525"/>
          <w:sz w:val="15"/>
          <w:szCs w:val="15"/>
          <w:lang w:eastAsia="ru-RU"/>
        </w:rPr>
        <w:fldChar w:fldCharType="separate"/>
      </w:r>
    </w:p>
    <w:p w:rsidR="00023A45" w:rsidRPr="00023A45" w:rsidRDefault="00023A45" w:rsidP="00764CF4">
      <w:pPr>
        <w:spacing w:after="0" w:line="240" w:lineRule="auto"/>
        <w:ind w:left="-284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45" w:rsidRPr="00023A45" w:rsidRDefault="00023A45" w:rsidP="00764CF4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b/>
          <w:bCs/>
          <w:color w:val="01366A"/>
          <w:sz w:val="16"/>
          <w:szCs w:val="16"/>
          <w:lang w:eastAsia="ru-RU"/>
        </w:rPr>
      </w:pPr>
    </w:p>
    <w:p w:rsidR="00023A45" w:rsidRPr="00023A45" w:rsidRDefault="00E729D6" w:rsidP="00764CF4">
      <w:pPr>
        <w:shd w:val="clear" w:color="auto" w:fill="FFFFFF"/>
        <w:spacing w:line="0" w:lineRule="auto"/>
        <w:ind w:left="-284"/>
        <w:jc w:val="center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023A45">
        <w:rPr>
          <w:rFonts w:ascii="Arial" w:eastAsia="Times New Roman" w:hAnsi="Arial" w:cs="Arial"/>
          <w:color w:val="252525"/>
          <w:sz w:val="15"/>
          <w:szCs w:val="15"/>
          <w:lang w:eastAsia="ru-RU"/>
        </w:rPr>
        <w:fldChar w:fldCharType="end"/>
      </w:r>
    </w:p>
    <w:p w:rsidR="001F6338" w:rsidRDefault="001F6338" w:rsidP="00764CF4">
      <w:pPr>
        <w:ind w:left="-284"/>
      </w:pPr>
    </w:p>
    <w:sectPr w:rsidR="001F6338" w:rsidSect="007B2481">
      <w:pgSz w:w="11906" w:h="16838"/>
      <w:pgMar w:top="1134" w:right="850" w:bottom="1134" w:left="993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30" w:rsidRDefault="001C3F30" w:rsidP="00023A45">
      <w:pPr>
        <w:spacing w:after="0" w:line="240" w:lineRule="auto"/>
      </w:pPr>
      <w:r>
        <w:separator/>
      </w:r>
    </w:p>
  </w:endnote>
  <w:endnote w:type="continuationSeparator" w:id="0">
    <w:p w:rsidR="001C3F30" w:rsidRDefault="001C3F30" w:rsidP="0002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30" w:rsidRDefault="001C3F30" w:rsidP="00023A45">
      <w:pPr>
        <w:spacing w:after="0" w:line="240" w:lineRule="auto"/>
      </w:pPr>
      <w:r>
        <w:separator/>
      </w:r>
    </w:p>
  </w:footnote>
  <w:footnote w:type="continuationSeparator" w:id="0">
    <w:p w:rsidR="001C3F30" w:rsidRDefault="001C3F30" w:rsidP="0002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08F"/>
    <w:multiLevelType w:val="multilevel"/>
    <w:tmpl w:val="B924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34E56"/>
    <w:multiLevelType w:val="multilevel"/>
    <w:tmpl w:val="FE8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502E2"/>
    <w:multiLevelType w:val="multilevel"/>
    <w:tmpl w:val="816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3A45"/>
    <w:rsid w:val="00023A45"/>
    <w:rsid w:val="000933B8"/>
    <w:rsid w:val="001314D8"/>
    <w:rsid w:val="001B270D"/>
    <w:rsid w:val="001C3F30"/>
    <w:rsid w:val="001F6338"/>
    <w:rsid w:val="00211D23"/>
    <w:rsid w:val="002158BE"/>
    <w:rsid w:val="002478C1"/>
    <w:rsid w:val="002D42DF"/>
    <w:rsid w:val="003149BB"/>
    <w:rsid w:val="003721CE"/>
    <w:rsid w:val="00394FC1"/>
    <w:rsid w:val="003E32DA"/>
    <w:rsid w:val="00622FF8"/>
    <w:rsid w:val="00647136"/>
    <w:rsid w:val="006A71B9"/>
    <w:rsid w:val="00721C69"/>
    <w:rsid w:val="00746E2D"/>
    <w:rsid w:val="00764CF4"/>
    <w:rsid w:val="007731F2"/>
    <w:rsid w:val="00796D87"/>
    <w:rsid w:val="007B2481"/>
    <w:rsid w:val="007C5648"/>
    <w:rsid w:val="00A01A70"/>
    <w:rsid w:val="00A377E5"/>
    <w:rsid w:val="00AE1E1D"/>
    <w:rsid w:val="00B35E3E"/>
    <w:rsid w:val="00B95C3C"/>
    <w:rsid w:val="00BC1867"/>
    <w:rsid w:val="00C3671B"/>
    <w:rsid w:val="00C4438D"/>
    <w:rsid w:val="00CB1C9D"/>
    <w:rsid w:val="00D411AA"/>
    <w:rsid w:val="00E729D6"/>
    <w:rsid w:val="00F3072A"/>
    <w:rsid w:val="00F75CE0"/>
    <w:rsid w:val="00F9465F"/>
    <w:rsid w:val="00FA10B4"/>
    <w:rsid w:val="00FA5FA8"/>
    <w:rsid w:val="00FB6798"/>
    <w:rsid w:val="00FC4891"/>
    <w:rsid w:val="00FD157C"/>
    <w:rsid w:val="00FD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8"/>
  </w:style>
  <w:style w:type="paragraph" w:styleId="1">
    <w:name w:val="heading 1"/>
    <w:basedOn w:val="a"/>
    <w:next w:val="a"/>
    <w:link w:val="10"/>
    <w:uiPriority w:val="9"/>
    <w:qFormat/>
    <w:rsid w:val="00622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A45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023A45"/>
  </w:style>
  <w:style w:type="character" w:customStyle="1" w:styleId="ui">
    <w:name w:val="ui"/>
    <w:basedOn w:val="a0"/>
    <w:rsid w:val="00023A45"/>
  </w:style>
  <w:style w:type="paragraph" w:styleId="a5">
    <w:name w:val="header"/>
    <w:basedOn w:val="a"/>
    <w:link w:val="a6"/>
    <w:uiPriority w:val="99"/>
    <w:semiHidden/>
    <w:unhideWhenUsed/>
    <w:rsid w:val="000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A45"/>
  </w:style>
  <w:style w:type="paragraph" w:styleId="a7">
    <w:name w:val="footer"/>
    <w:basedOn w:val="a"/>
    <w:link w:val="a8"/>
    <w:uiPriority w:val="99"/>
    <w:semiHidden/>
    <w:unhideWhenUsed/>
    <w:rsid w:val="000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A45"/>
  </w:style>
  <w:style w:type="paragraph" w:styleId="a9">
    <w:name w:val="Balloon Text"/>
    <w:basedOn w:val="a"/>
    <w:link w:val="aa"/>
    <w:uiPriority w:val="99"/>
    <w:semiHidden/>
    <w:unhideWhenUsed/>
    <w:rsid w:val="0002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4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2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2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660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2453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89356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570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9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12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7932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068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54112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416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0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1569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859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126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53822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453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6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6049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2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732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7580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91691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500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5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244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0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490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7038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3171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518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2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0581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0372">
                      <w:marLeft w:val="0"/>
                      <w:marRight w:val="0"/>
                      <w:marTop w:val="242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5526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239086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817">
              <w:marLeft w:val="0"/>
              <w:marRight w:val="0"/>
              <w:marTop w:val="18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2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115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2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1F4342-2648-4CFF-86C3-EB6E676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2019-01-11T13:01:00Z</cp:lastPrinted>
  <dcterms:created xsi:type="dcterms:W3CDTF">2019-01-11T12:51:00Z</dcterms:created>
  <dcterms:modified xsi:type="dcterms:W3CDTF">2019-01-11T13:05:00Z</dcterms:modified>
</cp:coreProperties>
</file>