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CB" w:rsidRDefault="00416E1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МБОУ «</w:t>
      </w:r>
      <w:proofErr w:type="spellStart"/>
      <w:r>
        <w:rPr>
          <w:b/>
          <w:sz w:val="24"/>
        </w:rPr>
        <w:t>Доргелинская</w:t>
      </w:r>
      <w:proofErr w:type="spellEnd"/>
      <w:r>
        <w:rPr>
          <w:b/>
          <w:sz w:val="24"/>
        </w:rPr>
        <w:t xml:space="preserve"> СОШ№1»</w:t>
      </w:r>
    </w:p>
    <w:p w:rsidR="00416E10" w:rsidRDefault="00416E10">
      <w:pPr>
        <w:rPr>
          <w:b/>
          <w:sz w:val="24"/>
        </w:rPr>
      </w:pPr>
    </w:p>
    <w:p w:rsidR="00416E10" w:rsidRDefault="00416E10">
      <w:pPr>
        <w:rPr>
          <w:b/>
          <w:sz w:val="24"/>
        </w:rPr>
      </w:pPr>
    </w:p>
    <w:p w:rsidR="00416E10" w:rsidRDefault="00416E10">
      <w:pPr>
        <w:rPr>
          <w:b/>
          <w:sz w:val="24"/>
        </w:rPr>
      </w:pPr>
    </w:p>
    <w:p w:rsidR="00416E10" w:rsidRDefault="00416E10">
      <w:pPr>
        <w:rPr>
          <w:b/>
          <w:sz w:val="24"/>
        </w:rPr>
      </w:pPr>
    </w:p>
    <w:p w:rsidR="00416E10" w:rsidRDefault="00416E10">
      <w:pPr>
        <w:rPr>
          <w:b/>
          <w:sz w:val="24"/>
        </w:rPr>
      </w:pPr>
    </w:p>
    <w:p w:rsidR="00416E10" w:rsidRDefault="00416E10" w:rsidP="00416E10">
      <w:pPr>
        <w:jc w:val="center"/>
        <w:rPr>
          <w:b/>
          <w:sz w:val="24"/>
        </w:rPr>
      </w:pPr>
      <w:r>
        <w:rPr>
          <w:b/>
          <w:sz w:val="24"/>
        </w:rPr>
        <w:t>Информация</w:t>
      </w:r>
    </w:p>
    <w:p w:rsidR="00416E10" w:rsidRDefault="00416E10" w:rsidP="00416E10">
      <w:pPr>
        <w:jc w:val="center"/>
        <w:rPr>
          <w:b/>
          <w:sz w:val="24"/>
        </w:rPr>
      </w:pPr>
      <w:r>
        <w:rPr>
          <w:b/>
          <w:sz w:val="24"/>
        </w:rPr>
        <w:t>о проведении в МБОУ «</w:t>
      </w:r>
      <w:proofErr w:type="spellStart"/>
      <w:r>
        <w:rPr>
          <w:b/>
          <w:sz w:val="24"/>
        </w:rPr>
        <w:t>Доргелинская</w:t>
      </w:r>
      <w:proofErr w:type="spellEnd"/>
      <w:r>
        <w:rPr>
          <w:b/>
          <w:sz w:val="24"/>
        </w:rPr>
        <w:t xml:space="preserve"> СОШ№1» мероприятий</w:t>
      </w:r>
      <w:proofErr w:type="gramStart"/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 посвященных разъяснению норм уголовной и административной ответственности за выезд за приделы РФ для участия в незаконных вооруженных формированиях.</w:t>
      </w:r>
    </w:p>
    <w:p w:rsidR="00416E10" w:rsidRDefault="00416E10">
      <w:pPr>
        <w:rPr>
          <w:b/>
          <w:sz w:val="24"/>
        </w:rPr>
      </w:pPr>
    </w:p>
    <w:p w:rsidR="00416E10" w:rsidRDefault="00416E10">
      <w:pPr>
        <w:rPr>
          <w:b/>
          <w:sz w:val="24"/>
        </w:rPr>
      </w:pPr>
      <w:r>
        <w:rPr>
          <w:b/>
          <w:sz w:val="24"/>
        </w:rPr>
        <w:t>В соответствии с письмом УО № 173 от 22,02, с цел</w:t>
      </w:r>
      <w:proofErr w:type="gramStart"/>
      <w:r w:rsidR="0026573C">
        <w:rPr>
          <w:b/>
          <w:sz w:val="24"/>
          <w:lang w:val="en-US"/>
        </w:rPr>
        <w:t>M</w:t>
      </w:r>
      <w:proofErr w:type="spellStart"/>
      <w:proofErr w:type="gramEnd"/>
      <w:r>
        <w:rPr>
          <w:b/>
          <w:sz w:val="24"/>
        </w:rPr>
        <w:t>ю</w:t>
      </w:r>
      <w:proofErr w:type="spellEnd"/>
      <w:r>
        <w:rPr>
          <w:b/>
          <w:sz w:val="24"/>
        </w:rPr>
        <w:t xml:space="preserve"> разъяснения норм уголовной и административной ответственности за выезд за пределы Российской Федерации для участия в незаконных вооруженных формированиях.</w:t>
      </w:r>
    </w:p>
    <w:p w:rsidR="007A1C74" w:rsidRDefault="00416E10">
      <w:pPr>
        <w:rPr>
          <w:b/>
          <w:sz w:val="24"/>
        </w:rPr>
      </w:pPr>
      <w:r>
        <w:rPr>
          <w:b/>
          <w:sz w:val="24"/>
        </w:rPr>
        <w:t>1-2 марта в 9-</w:t>
      </w:r>
      <w:r w:rsidR="007A1C74">
        <w:rPr>
          <w:b/>
          <w:sz w:val="24"/>
        </w:rPr>
        <w:t xml:space="preserve">11х классах ДСОШ №1 проведены классные часы и родительские собрания с участием представителей правоохранительных органов </w:t>
      </w:r>
    </w:p>
    <w:p w:rsidR="00416E10" w:rsidRDefault="00416E10">
      <w:pPr>
        <w:rPr>
          <w:b/>
          <w:sz w:val="24"/>
        </w:rPr>
      </w:pPr>
    </w:p>
    <w:p w:rsidR="00416E10" w:rsidRDefault="00416E10">
      <w:pPr>
        <w:rPr>
          <w:b/>
          <w:sz w:val="24"/>
        </w:rPr>
      </w:pPr>
    </w:p>
    <w:p w:rsidR="00416E10" w:rsidRPr="00416E10" w:rsidRDefault="00416E10">
      <w:pPr>
        <w:rPr>
          <w:b/>
          <w:sz w:val="24"/>
        </w:rPr>
      </w:pPr>
    </w:p>
    <w:p w:rsidR="00C663CB" w:rsidRDefault="00C663CB">
      <w:pPr>
        <w:rPr>
          <w:b/>
          <w:sz w:val="144"/>
        </w:rPr>
      </w:pPr>
    </w:p>
    <w:p w:rsidR="00C663CB" w:rsidRDefault="00C663CB" w:rsidP="00C663CB">
      <w:pPr>
        <w:rPr>
          <w:b/>
          <w:sz w:val="144"/>
        </w:rPr>
      </w:pPr>
    </w:p>
    <w:p w:rsidR="00C663CB" w:rsidRDefault="00C663CB" w:rsidP="00C663CB">
      <w:pPr>
        <w:rPr>
          <w:b/>
          <w:sz w:val="144"/>
        </w:rPr>
      </w:pPr>
    </w:p>
    <w:p w:rsidR="00C663CB" w:rsidRDefault="00C663CB" w:rsidP="00C663CB">
      <w:pPr>
        <w:rPr>
          <w:b/>
          <w:sz w:val="144"/>
        </w:rPr>
      </w:pPr>
    </w:p>
    <w:p w:rsidR="00C663CB" w:rsidRDefault="00C663CB" w:rsidP="00C663CB">
      <w:pPr>
        <w:rPr>
          <w:b/>
          <w:sz w:val="144"/>
        </w:rPr>
      </w:pPr>
    </w:p>
    <w:p w:rsidR="00C663CB" w:rsidRPr="00C663CB" w:rsidRDefault="00C663CB">
      <w:pPr>
        <w:rPr>
          <w:b/>
          <w:sz w:val="144"/>
        </w:rPr>
      </w:pPr>
    </w:p>
    <w:sectPr w:rsidR="00C663CB" w:rsidRPr="00C663CB" w:rsidSect="00DD2147">
      <w:pgSz w:w="11906" w:h="16838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63CB"/>
    <w:rsid w:val="00154A6D"/>
    <w:rsid w:val="0019147A"/>
    <w:rsid w:val="0026573C"/>
    <w:rsid w:val="00350B86"/>
    <w:rsid w:val="00407330"/>
    <w:rsid w:val="00416E10"/>
    <w:rsid w:val="007A1C74"/>
    <w:rsid w:val="00912EED"/>
    <w:rsid w:val="00926001"/>
    <w:rsid w:val="00C663CB"/>
    <w:rsid w:val="00DD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2019-02-26T06:03:00Z</cp:lastPrinted>
  <dcterms:created xsi:type="dcterms:W3CDTF">2019-02-26T06:01:00Z</dcterms:created>
  <dcterms:modified xsi:type="dcterms:W3CDTF">2019-03-04T08:25:00Z</dcterms:modified>
</cp:coreProperties>
</file>