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55" w:rsidRDefault="00561A55" w:rsidP="00337C7C">
      <w:pPr>
        <w:spacing w:after="0" w:line="240" w:lineRule="auto"/>
        <w:jc w:val="center"/>
        <w:rPr>
          <w:b/>
          <w:sz w:val="28"/>
        </w:rPr>
      </w:pPr>
    </w:p>
    <w:p w:rsidR="00337C7C" w:rsidRPr="00337C7C" w:rsidRDefault="00337C7C" w:rsidP="00337C7C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337C7C">
        <w:rPr>
          <w:b/>
          <w:sz w:val="28"/>
        </w:rPr>
        <w:t>Информация</w:t>
      </w:r>
    </w:p>
    <w:p w:rsidR="00337C7C" w:rsidRPr="00337C7C" w:rsidRDefault="00337C7C" w:rsidP="00337C7C">
      <w:pPr>
        <w:spacing w:after="0" w:line="240" w:lineRule="auto"/>
        <w:jc w:val="center"/>
        <w:rPr>
          <w:b/>
          <w:sz w:val="28"/>
        </w:rPr>
      </w:pPr>
      <w:r w:rsidRPr="00337C7C">
        <w:rPr>
          <w:b/>
          <w:sz w:val="28"/>
        </w:rPr>
        <w:t xml:space="preserve">о проведении Акции </w:t>
      </w:r>
    </w:p>
    <w:p w:rsidR="00F11B34" w:rsidRPr="00337C7C" w:rsidRDefault="00337C7C" w:rsidP="00337C7C">
      <w:pPr>
        <w:spacing w:after="0" w:line="240" w:lineRule="auto"/>
        <w:jc w:val="center"/>
        <w:rPr>
          <w:b/>
          <w:sz w:val="28"/>
        </w:rPr>
      </w:pPr>
      <w:r w:rsidRPr="00337C7C">
        <w:rPr>
          <w:b/>
          <w:sz w:val="28"/>
        </w:rPr>
        <w:t xml:space="preserve"> «Армейский чемоданчик» в МБОУ «</w:t>
      </w:r>
      <w:proofErr w:type="spellStart"/>
      <w:r w:rsidRPr="00337C7C">
        <w:rPr>
          <w:b/>
          <w:sz w:val="28"/>
        </w:rPr>
        <w:t>Доргелинская</w:t>
      </w:r>
      <w:proofErr w:type="spellEnd"/>
      <w:r w:rsidRPr="00337C7C">
        <w:rPr>
          <w:b/>
          <w:sz w:val="28"/>
        </w:rPr>
        <w:t xml:space="preserve"> СОШ№1»</w:t>
      </w:r>
    </w:p>
    <w:p w:rsidR="00337C7C" w:rsidRDefault="00337C7C" w:rsidP="00337C7C">
      <w:pPr>
        <w:spacing w:after="0" w:line="240" w:lineRule="auto"/>
        <w:jc w:val="center"/>
      </w:pPr>
    </w:p>
    <w:p w:rsidR="00337C7C" w:rsidRPr="00561A55" w:rsidRDefault="00337C7C" w:rsidP="00561A55">
      <w:pPr>
        <w:spacing w:after="0" w:line="360" w:lineRule="auto"/>
        <w:rPr>
          <w:sz w:val="28"/>
        </w:rPr>
      </w:pPr>
      <w:r w:rsidRPr="00561A55">
        <w:rPr>
          <w:sz w:val="28"/>
        </w:rPr>
        <w:t xml:space="preserve">    В соответствии с письмом УО МР «</w:t>
      </w:r>
      <w:proofErr w:type="spellStart"/>
      <w:r w:rsidRPr="00561A55">
        <w:rPr>
          <w:sz w:val="28"/>
        </w:rPr>
        <w:t>Карабудахкентский</w:t>
      </w:r>
      <w:proofErr w:type="spellEnd"/>
      <w:r w:rsidRPr="00561A55">
        <w:rPr>
          <w:sz w:val="28"/>
        </w:rPr>
        <w:t xml:space="preserve"> район» №118 от 07.02.2020 г., в связи с празднованием Дня Защитника Отечества, в целях приобщения школьников  к изучению традиций и истории защиты Отечества на примере своей семьи </w:t>
      </w:r>
    </w:p>
    <w:p w:rsidR="00337C7C" w:rsidRDefault="00337C7C" w:rsidP="00561A55">
      <w:pPr>
        <w:spacing w:after="0" w:line="360" w:lineRule="auto"/>
        <w:rPr>
          <w:sz w:val="28"/>
        </w:rPr>
      </w:pPr>
      <w:r w:rsidRPr="00561A55">
        <w:rPr>
          <w:sz w:val="28"/>
        </w:rPr>
        <w:t>С 10 по 19 февраля проходила  Акция «Армейский чемоданчик»</w:t>
      </w:r>
    </w:p>
    <w:p w:rsidR="00561A55" w:rsidRPr="00561A55" w:rsidRDefault="00561A55" w:rsidP="00561A55">
      <w:pPr>
        <w:spacing w:after="0" w:line="360" w:lineRule="auto"/>
        <w:rPr>
          <w:sz w:val="28"/>
        </w:rPr>
      </w:pPr>
    </w:p>
    <w:p w:rsidR="00561A55" w:rsidRDefault="00337C7C" w:rsidP="00561A55">
      <w:pPr>
        <w:spacing w:after="0" w:line="360" w:lineRule="auto"/>
        <w:rPr>
          <w:sz w:val="28"/>
        </w:rPr>
      </w:pPr>
      <w:r w:rsidRPr="00561A55">
        <w:rPr>
          <w:sz w:val="28"/>
        </w:rPr>
        <w:t>1этап: с 10 по 15 февраля проводился сбор предметов быта и досуга, прошедших военную службу. Во всех классах провед</w:t>
      </w:r>
      <w:r w:rsidR="00561A55" w:rsidRPr="00561A55">
        <w:rPr>
          <w:sz w:val="28"/>
        </w:rPr>
        <w:t>ены классные часы, в которых демонстрировались эти предметы, рассказывались истории их хозяев.</w:t>
      </w:r>
    </w:p>
    <w:p w:rsidR="00561A55" w:rsidRPr="00561A55" w:rsidRDefault="00561A55" w:rsidP="00561A55">
      <w:pPr>
        <w:spacing w:after="0" w:line="360" w:lineRule="auto"/>
        <w:rPr>
          <w:sz w:val="28"/>
        </w:rPr>
      </w:pPr>
    </w:p>
    <w:p w:rsidR="00561A55" w:rsidRPr="00561A55" w:rsidRDefault="00561A55" w:rsidP="00561A55">
      <w:pPr>
        <w:spacing w:after="0" w:line="360" w:lineRule="auto"/>
        <w:rPr>
          <w:sz w:val="28"/>
        </w:rPr>
      </w:pPr>
      <w:r w:rsidRPr="00561A55">
        <w:rPr>
          <w:sz w:val="28"/>
        </w:rPr>
        <w:t>2 этап: 18 февраля в фойе школы проведена выставка, где были размещены чемоданы и выставлены их содержимое.</w:t>
      </w:r>
    </w:p>
    <w:p w:rsidR="00337C7C" w:rsidRPr="00561A55" w:rsidRDefault="00337C7C" w:rsidP="00561A55">
      <w:pPr>
        <w:spacing w:after="0" w:line="360" w:lineRule="auto"/>
        <w:rPr>
          <w:sz w:val="28"/>
        </w:rPr>
      </w:pPr>
    </w:p>
    <w:sectPr w:rsidR="00337C7C" w:rsidRPr="00561A55" w:rsidSect="00337C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6B"/>
    <w:rsid w:val="00337C7C"/>
    <w:rsid w:val="00561A55"/>
    <w:rsid w:val="00F11B34"/>
    <w:rsid w:val="00F6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2020-02-19T10:34:00Z</dcterms:created>
  <dcterms:modified xsi:type="dcterms:W3CDTF">2020-02-19T10:47:00Z</dcterms:modified>
</cp:coreProperties>
</file>